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E79A2" w14:textId="77777777" w:rsidR="007C0A22" w:rsidRPr="0055681E" w:rsidRDefault="008D1C3D" w:rsidP="00906BD9">
      <w:pPr>
        <w:spacing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 xml:space="preserve">Załącznik nr 4 do SWZ </w:t>
      </w:r>
    </w:p>
    <w:p w14:paraId="1D6CF03B" w14:textId="77777777" w:rsidR="007C0A22" w:rsidRPr="0055681E" w:rsidRDefault="007C0A22">
      <w:pPr>
        <w:jc w:val="center"/>
        <w:rPr>
          <w:rFonts w:ascii="Cambria" w:eastAsia="Cambria" w:hAnsi="Cambria" w:cs="Cambria"/>
          <w:b/>
          <w:bCs/>
          <w:sz w:val="21"/>
          <w:szCs w:val="21"/>
        </w:rPr>
      </w:pPr>
    </w:p>
    <w:p w14:paraId="7748B9A2" w14:textId="77777777" w:rsidR="007C0A22" w:rsidRPr="0055681E" w:rsidRDefault="008D1C3D">
      <w:pPr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 xml:space="preserve">OŚWIADCZENIE  O AKTUALNOŚCI INFORMACJI </w:t>
      </w:r>
    </w:p>
    <w:p w14:paraId="3C067084" w14:textId="77777777" w:rsidR="007C0A22" w:rsidRPr="0055681E" w:rsidRDefault="008D1C3D">
      <w:pPr>
        <w:spacing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>ZAWARTYCH W OŚWIADCZENIU, O KTÓRYM MOWA W ART. 125 UST. 1 PZP W ZAKRESIE PODSTAW WYKLUCZENIA Z POSTĘPOWANIA</w:t>
      </w:r>
    </w:p>
    <w:p w14:paraId="5E174ABF" w14:textId="595DB3EE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 xml:space="preserve">W związku ze złożeniem oferty/udostępnieniem zasobów* w postępowaniu o udzielenie zamówienia publicznego pn. </w:t>
      </w:r>
      <w:r w:rsidR="00F051CE" w:rsidRPr="00F051CE">
        <w:rPr>
          <w:rFonts w:ascii="Cambria" w:hAnsi="Cambria"/>
          <w:b/>
          <w:bCs/>
          <w:i/>
          <w:iCs/>
          <w:sz w:val="21"/>
          <w:szCs w:val="21"/>
        </w:rPr>
        <w:t>„</w:t>
      </w:r>
      <w:r w:rsidR="00645031">
        <w:rPr>
          <w:rFonts w:ascii="Cambria" w:hAnsi="Cambria"/>
          <w:b/>
          <w:bCs/>
          <w:i/>
          <w:iCs/>
          <w:sz w:val="21"/>
          <w:szCs w:val="21"/>
        </w:rPr>
        <w:t>Modernizacja boiska sportowego w Tanowie</w:t>
      </w:r>
      <w:r w:rsidR="00F051CE" w:rsidRPr="00F051CE">
        <w:rPr>
          <w:rFonts w:ascii="Cambria" w:hAnsi="Cambria"/>
          <w:b/>
          <w:bCs/>
          <w:i/>
          <w:iCs/>
          <w:sz w:val="21"/>
          <w:szCs w:val="21"/>
        </w:rPr>
        <w:t>”</w:t>
      </w:r>
      <w:r w:rsidR="009E698F">
        <w:rPr>
          <w:rFonts w:ascii="Cambria" w:hAnsi="Cambria"/>
          <w:b/>
          <w:bCs/>
          <w:sz w:val="21"/>
          <w:szCs w:val="21"/>
        </w:rPr>
        <w:t>,</w:t>
      </w:r>
    </w:p>
    <w:p w14:paraId="3E9B7693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6D20C289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CD3F982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0B17ADE5" w14:textId="704EE8B9" w:rsidR="007C0A22" w:rsidRPr="0055681E" w:rsidRDefault="008D1C3D" w:rsidP="007E3E8A">
      <w:pPr>
        <w:spacing w:before="24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 xml:space="preserve">oświadczam, że informacje zawarte w oświadczeniu, o którym mowa w art. 125 ust. 1 ustawy  z dnia 11 września 2019 r. Prawo zamówień publicznych (t.j. Dz. U. z 2024 r. poz. 1320 </w:t>
      </w:r>
      <w:r w:rsidR="009E698F">
        <w:rPr>
          <w:rFonts w:ascii="Cambria" w:hAnsi="Cambria"/>
          <w:sz w:val="21"/>
          <w:szCs w:val="21"/>
        </w:rPr>
        <w:t xml:space="preserve">ze zm. </w:t>
      </w:r>
      <w:r w:rsidRPr="0055681E">
        <w:rPr>
          <w:rFonts w:ascii="Cambria" w:hAnsi="Cambria"/>
          <w:sz w:val="21"/>
          <w:szCs w:val="21"/>
        </w:rPr>
        <w:t>- „PZP”) przedłożonym wraz z ofertą przez Wykonawcę, są aktualne w zakresie podstaw wykluczenia z postępowania określonych w:</w:t>
      </w:r>
    </w:p>
    <w:p w14:paraId="2676F07A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108 ust. 1 pkt 3 PZP,</w:t>
      </w:r>
    </w:p>
    <w:p w14:paraId="3BF43A55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 xml:space="preserve">art. 108 ust. 1 pkt 4 PZP dotyczących orzeczenia zakazu ubiegania się o zamówienie publiczne tytułem środka zapobiegawczego, </w:t>
      </w:r>
    </w:p>
    <w:p w14:paraId="236EA9B2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 xml:space="preserve">art. 108 ust. 1 pkt 5 PZP dotyczących zawarcia z innymi wykonawcami porozumienia mającego na celu zakłócenie konkurencji, </w:t>
      </w:r>
    </w:p>
    <w:p w14:paraId="6770CAD5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108 ust. 1 pkt 6 PZP,</w:t>
      </w:r>
    </w:p>
    <w:p w14:paraId="6D223DEB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109 ust. 1 pkt 5-10 PZP.</w:t>
      </w:r>
    </w:p>
    <w:p w14:paraId="00F98D02" w14:textId="77777777" w:rsidR="007C0A22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354BB66" w14:textId="77777777" w:rsidR="00F051CE" w:rsidRPr="0055681E" w:rsidRDefault="00F051CE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0A32E1E" w14:textId="77777777" w:rsidR="007C0A22" w:rsidRPr="0055681E" w:rsidRDefault="008D1C3D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____________________________</w:t>
      </w:r>
      <w:r w:rsidRPr="0055681E">
        <w:rPr>
          <w:rFonts w:ascii="Cambria" w:eastAsia="Cambria" w:hAnsi="Cambria" w:cs="Cambria"/>
          <w:sz w:val="21"/>
          <w:szCs w:val="21"/>
        </w:rPr>
        <w:br/>
      </w:r>
      <w:r w:rsidRPr="0055681E">
        <w:rPr>
          <w:rFonts w:ascii="Cambria" w:hAnsi="Cambria"/>
          <w:sz w:val="21"/>
          <w:szCs w:val="21"/>
        </w:rPr>
        <w:t>podpis</w:t>
      </w:r>
    </w:p>
    <w:p w14:paraId="0F2CE4B5" w14:textId="77777777" w:rsidR="007C0A22" w:rsidRPr="0055681E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484EAE62" w14:textId="77777777" w:rsidR="007C0A22" w:rsidRPr="0055681E" w:rsidRDefault="008D1C3D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* - niepotrzebne skreślić</w:t>
      </w:r>
    </w:p>
    <w:p w14:paraId="34A5F772" w14:textId="77777777" w:rsidR="00F051CE" w:rsidRDefault="00F051CE" w:rsidP="009E698F">
      <w:pPr>
        <w:spacing w:before="120" w:after="120"/>
        <w:jc w:val="both"/>
        <w:rPr>
          <w:rFonts w:ascii="Cambria" w:hAnsi="Cambria"/>
          <w:i/>
          <w:iCs/>
          <w:sz w:val="16"/>
          <w:szCs w:val="16"/>
        </w:rPr>
      </w:pPr>
    </w:p>
    <w:p w14:paraId="504B79C5" w14:textId="31D24211" w:rsidR="00F051CE" w:rsidRPr="00F051CE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W przypadku, gdy dokument dotyczy wykonawcy, to może być przekazany:</w:t>
      </w:r>
      <w:r w:rsidRPr="0030468F">
        <w:rPr>
          <w:rFonts w:ascii="Cambria" w:hAnsi="Cambria"/>
          <w:i/>
          <w:iCs/>
          <w:sz w:val="16"/>
          <w:szCs w:val="16"/>
        </w:rPr>
        <w:tab/>
      </w:r>
      <w:bookmarkStart w:id="0" w:name="_Hlk77608743"/>
    </w:p>
    <w:p w14:paraId="004C51F2" w14:textId="0E41E3F0" w:rsidR="00F051CE" w:rsidRDefault="008D1C3D" w:rsidP="009E698F">
      <w:pPr>
        <w:spacing w:before="120" w:after="120"/>
        <w:jc w:val="both"/>
        <w:rPr>
          <w:rFonts w:ascii="Cambria" w:hAnsi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(1) w postaci elektronicznej opatrzonej kwalifikowanym podpisem elektronicznym przez wykonawcę lub w postaci elektronicznej opatrzonej przez wykonawcę podpisem zaufanym lub podpisem osobistym</w:t>
      </w:r>
      <w:r w:rsidRPr="0030468F">
        <w:rPr>
          <w:rFonts w:ascii="Cambria" w:hAnsi="Cambria"/>
          <w:i/>
          <w:iCs/>
          <w:sz w:val="16"/>
          <w:szCs w:val="16"/>
        </w:rPr>
        <w:tab/>
      </w:r>
    </w:p>
    <w:p w14:paraId="459E071A" w14:textId="79E206E2" w:rsidR="00F051CE" w:rsidRDefault="008D1C3D" w:rsidP="009E698F">
      <w:pPr>
        <w:spacing w:before="120" w:after="120"/>
        <w:jc w:val="both"/>
        <w:rPr>
          <w:rFonts w:ascii="Cambria" w:hAnsi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 xml:space="preserve">lub </w:t>
      </w:r>
      <w:r w:rsidRPr="0030468F">
        <w:rPr>
          <w:rFonts w:ascii="Cambria" w:hAnsi="Cambria"/>
          <w:i/>
          <w:iCs/>
          <w:sz w:val="16"/>
          <w:szCs w:val="16"/>
        </w:rPr>
        <w:tab/>
      </w:r>
    </w:p>
    <w:p w14:paraId="0D84C0C1" w14:textId="5A834B06" w:rsidR="007C0A22" w:rsidRPr="0030468F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0"/>
      <w:r w:rsidRPr="0030468F">
        <w:rPr>
          <w:rFonts w:ascii="Cambria" w:hAnsi="Cambria"/>
          <w:i/>
          <w:iCs/>
          <w:sz w:val="16"/>
          <w:szCs w:val="16"/>
        </w:rPr>
        <w:t xml:space="preserve">. </w:t>
      </w:r>
    </w:p>
    <w:p w14:paraId="38E3717F" w14:textId="77777777" w:rsidR="007C0A22" w:rsidRPr="0030468F" w:rsidRDefault="007C0A22" w:rsidP="009E698F">
      <w:pPr>
        <w:spacing w:before="120" w:after="120"/>
        <w:rPr>
          <w:rFonts w:ascii="Cambria" w:eastAsia="Cambria" w:hAnsi="Cambria" w:cs="Cambria"/>
          <w:sz w:val="4"/>
          <w:szCs w:val="4"/>
        </w:rPr>
      </w:pPr>
    </w:p>
    <w:p w14:paraId="0885F69F" w14:textId="77777777" w:rsidR="007C0A22" w:rsidRPr="0030468F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W przypadku, gdy dokument dotyczy podmiotu udostępniającego zasoby, to może być przekazany:</w:t>
      </w:r>
    </w:p>
    <w:p w14:paraId="1652F14E" w14:textId="77777777" w:rsidR="007C0A22" w:rsidRPr="0030468F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</w:p>
    <w:p w14:paraId="06FFF204" w14:textId="77777777" w:rsidR="007C0A22" w:rsidRPr="0030468F" w:rsidRDefault="008D1C3D" w:rsidP="009E698F">
      <w:pPr>
        <w:spacing w:before="120" w:after="120"/>
        <w:jc w:val="both"/>
        <w:rPr>
          <w:sz w:val="18"/>
          <w:szCs w:val="18"/>
        </w:rPr>
      </w:pPr>
      <w:r w:rsidRPr="0030468F">
        <w:rPr>
          <w:rFonts w:ascii="Cambria" w:hAnsi="Cambria"/>
          <w:i/>
          <w:iCs/>
          <w:sz w:val="16"/>
          <w:szCs w:val="16"/>
        </w:rPr>
        <w:t xml:space="preserve">lub 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sectPr w:rsidR="007C0A22" w:rsidRPr="0030468F" w:rsidSect="0030468F">
      <w:footerReference w:type="default" r:id="rId6"/>
      <w:pgSz w:w="11900" w:h="16840"/>
      <w:pgMar w:top="1985" w:right="1531" w:bottom="1276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1793C" w14:textId="77777777" w:rsidR="00487C9E" w:rsidRDefault="00487C9E">
      <w:r>
        <w:separator/>
      </w:r>
    </w:p>
  </w:endnote>
  <w:endnote w:type="continuationSeparator" w:id="0">
    <w:p w14:paraId="30A1BC5E" w14:textId="77777777" w:rsidR="00487C9E" w:rsidRDefault="0048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56EF1" w14:textId="77777777" w:rsidR="007C0A22" w:rsidRDefault="008D1C3D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961C4A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961C4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B77C" w14:textId="77777777" w:rsidR="00487C9E" w:rsidRDefault="00487C9E">
      <w:r>
        <w:separator/>
      </w:r>
    </w:p>
  </w:footnote>
  <w:footnote w:type="continuationSeparator" w:id="0">
    <w:p w14:paraId="26059713" w14:textId="77777777" w:rsidR="00487C9E" w:rsidRDefault="00487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22"/>
    <w:rsid w:val="002617BF"/>
    <w:rsid w:val="0030468F"/>
    <w:rsid w:val="003459C8"/>
    <w:rsid w:val="0043558F"/>
    <w:rsid w:val="00487C9E"/>
    <w:rsid w:val="004946E1"/>
    <w:rsid w:val="004D7DD7"/>
    <w:rsid w:val="005342B3"/>
    <w:rsid w:val="0055681E"/>
    <w:rsid w:val="00567EF2"/>
    <w:rsid w:val="00645031"/>
    <w:rsid w:val="007C0A22"/>
    <w:rsid w:val="007E3E8A"/>
    <w:rsid w:val="00803E81"/>
    <w:rsid w:val="008D1C3D"/>
    <w:rsid w:val="00906BD9"/>
    <w:rsid w:val="009166F1"/>
    <w:rsid w:val="00961C4A"/>
    <w:rsid w:val="0099421D"/>
    <w:rsid w:val="009E698F"/>
    <w:rsid w:val="00AD2F06"/>
    <w:rsid w:val="00B820E8"/>
    <w:rsid w:val="00D87490"/>
    <w:rsid w:val="00DA3A59"/>
    <w:rsid w:val="00E24EF0"/>
    <w:rsid w:val="00E6014C"/>
    <w:rsid w:val="00F0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00A3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56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681E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9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98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98F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98F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9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98F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3</cp:revision>
  <dcterms:created xsi:type="dcterms:W3CDTF">2025-10-15T11:31:00Z</dcterms:created>
  <dcterms:modified xsi:type="dcterms:W3CDTF">2026-03-18T11:07:00Z</dcterms:modified>
</cp:coreProperties>
</file>